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2A" w:rsidRPr="00EC7660" w:rsidRDefault="0020582A" w:rsidP="0020582A">
      <w:pPr>
        <w:autoSpaceDE w:val="0"/>
        <w:autoSpaceDN w:val="0"/>
        <w:adjustRightInd w:val="0"/>
        <w:jc w:val="center"/>
        <w:rPr>
          <w:b/>
          <w:sz w:val="28"/>
          <w:szCs w:val="28"/>
          <w:lang w:val="tt-RU"/>
        </w:rPr>
      </w:pPr>
      <w:r w:rsidRPr="00EC7660">
        <w:rPr>
          <w:b/>
          <w:sz w:val="28"/>
          <w:szCs w:val="28"/>
          <w:lang w:val="tt-RU"/>
        </w:rPr>
        <w:t>Химиядән татар телендә олимпиада биремнәре.</w:t>
      </w:r>
    </w:p>
    <w:p w:rsidR="0020582A" w:rsidRPr="00B42FBE" w:rsidRDefault="0020582A" w:rsidP="0020582A">
      <w:pPr>
        <w:autoSpaceDE w:val="0"/>
        <w:autoSpaceDN w:val="0"/>
        <w:adjustRightInd w:val="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</w:t>
      </w:r>
      <w:r w:rsidRPr="00B42FBE"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  <w:lang w:val="tt-RU"/>
        </w:rPr>
        <w:t>кт</w:t>
      </w:r>
      <w:r w:rsidRPr="00B42FBE"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  <w:lang w:val="tt-RU"/>
        </w:rPr>
        <w:t>п</w:t>
      </w:r>
      <w:r w:rsidR="003E6437">
        <w:rPr>
          <w:b/>
          <w:sz w:val="28"/>
          <w:szCs w:val="28"/>
          <w:lang w:val="tt-RU"/>
        </w:rPr>
        <w:t xml:space="preserve"> </w:t>
      </w:r>
      <w:r>
        <w:rPr>
          <w:b/>
          <w:sz w:val="28"/>
          <w:szCs w:val="28"/>
          <w:lang w:val="tt-RU"/>
        </w:rPr>
        <w:t>э</w:t>
      </w:r>
      <w:r w:rsidRPr="00B42FBE">
        <w:rPr>
          <w:b/>
          <w:sz w:val="28"/>
          <w:szCs w:val="28"/>
          <w:lang w:val="tt-RU"/>
        </w:rPr>
        <w:t>т</w:t>
      </w:r>
      <w:r>
        <w:rPr>
          <w:b/>
          <w:sz w:val="28"/>
          <w:szCs w:val="28"/>
          <w:lang w:val="tt-RU"/>
        </w:rPr>
        <w:t>аб</w:t>
      </w:r>
      <w:r w:rsidRPr="00B42FBE">
        <w:rPr>
          <w:b/>
          <w:sz w:val="28"/>
          <w:szCs w:val="28"/>
          <w:lang w:val="tt-RU"/>
        </w:rPr>
        <w:t>ы.</w:t>
      </w:r>
    </w:p>
    <w:p w:rsidR="0020582A" w:rsidRDefault="0020582A" w:rsidP="0020582A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10</w:t>
      </w:r>
      <w:r w:rsidRPr="00B42FBE">
        <w:rPr>
          <w:b/>
          <w:sz w:val="28"/>
          <w:szCs w:val="28"/>
          <w:lang w:val="tt-RU"/>
        </w:rPr>
        <w:t xml:space="preserve"> – нчы сыйныф</w:t>
      </w:r>
      <w:r>
        <w:rPr>
          <w:b/>
          <w:sz w:val="28"/>
          <w:szCs w:val="28"/>
          <w:lang w:val="tt-RU"/>
        </w:rPr>
        <w:t>.</w:t>
      </w:r>
    </w:p>
    <w:p w:rsidR="0020582A" w:rsidRPr="00B42FBE" w:rsidRDefault="0020582A" w:rsidP="0020582A">
      <w:pPr>
        <w:jc w:val="center"/>
        <w:rPr>
          <w:b/>
          <w:color w:val="FF0000"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Эш вакыты – 180 мин., максималь балл – 100.</w:t>
      </w:r>
    </w:p>
    <w:p w:rsidR="0020582A" w:rsidRDefault="0020582A" w:rsidP="0020582A">
      <w:pPr>
        <w:tabs>
          <w:tab w:val="left" w:pos="4680"/>
        </w:tabs>
        <w:jc w:val="both"/>
        <w:rPr>
          <w:sz w:val="28"/>
          <w:szCs w:val="28"/>
          <w:lang w:val="tt-RU"/>
        </w:rPr>
      </w:pPr>
      <w:bookmarkStart w:id="0" w:name="_GoBack"/>
      <w:bookmarkEnd w:id="0"/>
      <w:r w:rsidRPr="001E1E2B">
        <w:rPr>
          <w:b/>
          <w:sz w:val="28"/>
          <w:szCs w:val="28"/>
          <w:lang w:val="tt-RU"/>
        </w:rPr>
        <w:t xml:space="preserve">1 нче бирем. </w:t>
      </w:r>
      <w:r w:rsidRPr="00E1154D">
        <w:rPr>
          <w:b/>
          <w:i/>
          <w:sz w:val="28"/>
          <w:szCs w:val="28"/>
          <w:lang w:val="tt-RU"/>
        </w:rPr>
        <w:t>(20 балл)</w:t>
      </w:r>
    </w:p>
    <w:p w:rsidR="00F13876" w:rsidRPr="00F13876" w:rsidRDefault="00F13876" w:rsidP="00137CE3">
      <w:pPr>
        <w:ind w:firstLine="708"/>
        <w:jc w:val="both"/>
        <w:rPr>
          <w:sz w:val="28"/>
          <w:szCs w:val="28"/>
          <w:lang w:val="tt-RU"/>
        </w:rPr>
      </w:pPr>
      <w:r w:rsidRPr="00F13876">
        <w:rPr>
          <w:sz w:val="28"/>
          <w:szCs w:val="28"/>
          <w:lang w:val="tt-RU"/>
        </w:rPr>
        <w:t>Түбәндәге процессларга характерлы реакция тигезләмәләрен языгыз:</w:t>
      </w:r>
    </w:p>
    <w:p w:rsidR="00F13876" w:rsidRPr="00F13876" w:rsidRDefault="00F13876" w:rsidP="00415298">
      <w:pPr>
        <w:ind w:firstLine="708"/>
        <w:jc w:val="both"/>
        <w:rPr>
          <w:sz w:val="28"/>
          <w:szCs w:val="28"/>
          <w:lang w:val="tt-RU"/>
        </w:rPr>
      </w:pPr>
      <w:r w:rsidRPr="00F13876">
        <w:rPr>
          <w:sz w:val="28"/>
          <w:szCs w:val="28"/>
          <w:lang w:val="tt-RU"/>
        </w:rPr>
        <w:t>а. Барий пероксидын суга салалар.</w:t>
      </w:r>
    </w:p>
    <w:p w:rsidR="00F13876" w:rsidRPr="00F13876" w:rsidRDefault="00F13876" w:rsidP="00415298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?</w:t>
      </w:r>
      <w:r w:rsidRPr="00F13876">
        <w:rPr>
          <w:sz w:val="28"/>
          <w:szCs w:val="28"/>
          <w:lang w:val="tt-RU"/>
        </w:rPr>
        <w:t xml:space="preserve">б. Сульфат кислотасы белән әчеләндерелгән калий йодиды һәм калий йодаты эремәләрен бергә кушалар. </w:t>
      </w:r>
    </w:p>
    <w:p w:rsidR="00F13876" w:rsidRPr="00F13876" w:rsidRDefault="00F13876" w:rsidP="00415298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?</w:t>
      </w:r>
      <w:r w:rsidRPr="00F13876">
        <w:rPr>
          <w:sz w:val="28"/>
          <w:szCs w:val="28"/>
          <w:lang w:val="tt-RU"/>
        </w:rPr>
        <w:t>в. Фосфат кислотасы эремәсен кальций гидрокарбонаты эремәсенә өстиләр.</w:t>
      </w:r>
    </w:p>
    <w:p w:rsidR="00F13876" w:rsidRPr="00F13876" w:rsidRDefault="00F13876" w:rsidP="00415298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?</w:t>
      </w:r>
      <w:r w:rsidRPr="00F13876">
        <w:rPr>
          <w:sz w:val="28"/>
          <w:szCs w:val="28"/>
          <w:lang w:val="tt-RU"/>
        </w:rPr>
        <w:t xml:space="preserve">г. Кургаш (II) нитраты эремәсен калий хроматы эремәсенә кушалар. </w:t>
      </w:r>
    </w:p>
    <w:p w:rsidR="00F13876" w:rsidRPr="00F13876" w:rsidRDefault="00F13876" w:rsidP="00415298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?</w:t>
      </w:r>
      <w:r w:rsidRPr="00F13876">
        <w:rPr>
          <w:sz w:val="28"/>
          <w:szCs w:val="28"/>
          <w:lang w:val="tt-RU"/>
        </w:rPr>
        <w:t>д. Куертылган хлорид кислотасы эремәсен кобальт (II) нитраты эремәсенә өстиләр.</w:t>
      </w:r>
    </w:p>
    <w:p w:rsidR="00F13876" w:rsidRPr="00F13876" w:rsidRDefault="00F13876" w:rsidP="004152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?</w:t>
      </w:r>
      <w:r w:rsidRPr="00F13876">
        <w:rPr>
          <w:sz w:val="28"/>
          <w:szCs w:val="28"/>
          <w:lang w:val="tt-RU"/>
        </w:rPr>
        <w:t>е. Кальцийны азот атмосферасында җылыталар.</w:t>
      </w:r>
    </w:p>
    <w:p w:rsidR="00F13876" w:rsidRPr="00F13876" w:rsidRDefault="00F13876" w:rsidP="00415298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?</w:t>
      </w:r>
      <w:r w:rsidRPr="00F13876">
        <w:rPr>
          <w:sz w:val="28"/>
          <w:szCs w:val="28"/>
          <w:lang w:val="tt-RU"/>
        </w:rPr>
        <w:t>ж. Сыек</w:t>
      </w:r>
      <w:r w:rsidRPr="00F13876">
        <w:rPr>
          <w:sz w:val="28"/>
          <w:szCs w:val="28"/>
        </w:rPr>
        <w:t xml:space="preserve"> фосфор (</w:t>
      </w:r>
      <w:r w:rsidRPr="00F13876">
        <w:rPr>
          <w:sz w:val="28"/>
          <w:szCs w:val="28"/>
          <w:lang w:val="en-US"/>
        </w:rPr>
        <w:t>III</w:t>
      </w:r>
      <w:r w:rsidRPr="00F13876">
        <w:rPr>
          <w:sz w:val="28"/>
          <w:szCs w:val="28"/>
        </w:rPr>
        <w:t xml:space="preserve">) хлоридына су </w:t>
      </w:r>
      <w:r w:rsidRPr="00F13876">
        <w:rPr>
          <w:sz w:val="28"/>
          <w:szCs w:val="28"/>
          <w:lang w:val="tt-RU"/>
        </w:rPr>
        <w:t>өстиләр.</w:t>
      </w:r>
    </w:p>
    <w:p w:rsidR="00F13876" w:rsidRPr="00F13876" w:rsidRDefault="00F13876" w:rsidP="00415298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?</w:t>
      </w:r>
      <w:r w:rsidRPr="00F13876">
        <w:rPr>
          <w:sz w:val="28"/>
          <w:szCs w:val="28"/>
          <w:lang w:val="tt-RU"/>
        </w:rPr>
        <w:t>з. Магний сульфаты һәм барий гидроксиды эремәләрен бергә кушалар.</w:t>
      </w:r>
    </w:p>
    <w:p w:rsidR="00F13876" w:rsidRPr="00F13876" w:rsidRDefault="00F13876" w:rsidP="00415298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?</w:t>
      </w:r>
      <w:r w:rsidRPr="00F13876">
        <w:rPr>
          <w:sz w:val="28"/>
          <w:szCs w:val="28"/>
          <w:lang w:val="tt-RU"/>
        </w:rPr>
        <w:t>и. Сульфат кислотасы белән әчеләндерелгән калий перманганаты эремәсен натрий сульфиты эремәсенә кушалар.</w:t>
      </w:r>
    </w:p>
    <w:p w:rsidR="00F13876" w:rsidRPr="00F13876" w:rsidRDefault="00F13876" w:rsidP="004152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?</w:t>
      </w:r>
      <w:r w:rsidRPr="00F13876">
        <w:rPr>
          <w:sz w:val="28"/>
          <w:szCs w:val="28"/>
          <w:lang w:val="tt-RU"/>
        </w:rPr>
        <w:t>к. Радий-222 альфа кисәкчекләр чыгарып таркала.</w:t>
      </w:r>
    </w:p>
    <w:p w:rsidR="00F13876" w:rsidRDefault="00F13876" w:rsidP="00F13876">
      <w:pPr>
        <w:tabs>
          <w:tab w:val="left" w:pos="4680"/>
        </w:tabs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</w:t>
      </w:r>
      <w:r w:rsidRPr="001E1E2B">
        <w:rPr>
          <w:b/>
          <w:sz w:val="28"/>
          <w:szCs w:val="28"/>
          <w:lang w:val="tt-RU"/>
        </w:rPr>
        <w:t xml:space="preserve"> нче бирем. </w:t>
      </w:r>
      <w:r w:rsidRPr="00E1154D">
        <w:rPr>
          <w:b/>
          <w:i/>
          <w:sz w:val="28"/>
          <w:szCs w:val="28"/>
          <w:lang w:val="tt-RU"/>
        </w:rPr>
        <w:t>(20 балл)</w:t>
      </w:r>
    </w:p>
    <w:p w:rsidR="00F13876" w:rsidRDefault="00EC7660" w:rsidP="00137CE3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sz w:val="28"/>
          <w:szCs w:val="28"/>
          <w:lang w:val="tt-RU"/>
        </w:rPr>
        <w:t xml:space="preserve">Су, күмер </w:t>
      </w:r>
      <w:r w:rsidRPr="00EC7660">
        <w:rPr>
          <w:sz w:val="28"/>
          <w:szCs w:val="28"/>
          <w:lang w:val="tt-RU"/>
        </w:rPr>
        <w:t xml:space="preserve">һәм </w:t>
      </w:r>
      <w:r w:rsidRPr="00EC7660">
        <w:rPr>
          <w:color w:val="000000"/>
          <w:sz w:val="28"/>
          <w:szCs w:val="28"/>
          <w:shd w:val="clear" w:color="auto" w:fill="FFFFFF"/>
          <w:lang w:val="tt-RU"/>
        </w:rPr>
        <w:t>известьташ</w:t>
      </w:r>
      <w:r>
        <w:rPr>
          <w:color w:val="000000"/>
          <w:sz w:val="28"/>
          <w:szCs w:val="28"/>
          <w:shd w:val="clear" w:color="auto" w:fill="FFFFFF"/>
          <w:lang w:val="tt-RU"/>
        </w:rPr>
        <w:t xml:space="preserve"> кулланып табылган органик матдәне, соңгы продукт булып түбәдәге матдәләр торган, нинди эзлекле химик әверелешләргә дучар итәргә кирәк</w:t>
      </w:r>
      <w:r w:rsidR="00137CE3">
        <w:rPr>
          <w:color w:val="000000"/>
          <w:sz w:val="28"/>
          <w:szCs w:val="28"/>
          <w:shd w:val="clear" w:color="auto" w:fill="FFFFFF"/>
          <w:lang w:val="tt-RU"/>
        </w:rPr>
        <w:t>:</w:t>
      </w:r>
    </w:p>
    <w:p w:rsidR="00EC7660" w:rsidRPr="00EC7660" w:rsidRDefault="00EC7660" w:rsidP="00415298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?а) а</w:t>
      </w:r>
      <w:r w:rsidRPr="00EC7660">
        <w:rPr>
          <w:color w:val="000000"/>
          <w:sz w:val="28"/>
          <w:szCs w:val="28"/>
          <w:shd w:val="clear" w:color="auto" w:fill="FFFFFF"/>
          <w:lang w:val="tt-RU"/>
        </w:rPr>
        <w:t>цетон;</w:t>
      </w:r>
    </w:p>
    <w:p w:rsidR="00EC7660" w:rsidRDefault="00EC7660" w:rsidP="00415298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EC7660">
        <w:rPr>
          <w:color w:val="000000"/>
          <w:sz w:val="28"/>
          <w:szCs w:val="28"/>
          <w:shd w:val="clear" w:color="auto" w:fill="FFFFFF"/>
          <w:lang w:val="tt-RU"/>
        </w:rPr>
        <w:t>?</w:t>
      </w:r>
      <w:r>
        <w:rPr>
          <w:color w:val="000000"/>
          <w:sz w:val="28"/>
          <w:szCs w:val="28"/>
          <w:shd w:val="clear" w:color="auto" w:fill="FFFFFF"/>
          <w:lang w:val="tt-RU"/>
        </w:rPr>
        <w:t xml:space="preserve">б) </w:t>
      </w:r>
      <w:r w:rsidR="00D70E00">
        <w:rPr>
          <w:color w:val="000000"/>
          <w:sz w:val="28"/>
          <w:szCs w:val="28"/>
          <w:shd w:val="clear" w:color="auto" w:fill="FFFFFF"/>
          <w:lang w:val="tt-RU"/>
        </w:rPr>
        <w:t>синтетик каучук.</w:t>
      </w:r>
    </w:p>
    <w:p w:rsidR="00D70E00" w:rsidRDefault="00D70E00" w:rsidP="00415298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 xml:space="preserve">?в) </w:t>
      </w:r>
      <w:r w:rsidRPr="00EC7660">
        <w:rPr>
          <w:color w:val="000000"/>
          <w:sz w:val="28"/>
          <w:szCs w:val="28"/>
          <w:shd w:val="clear" w:color="auto" w:fill="FFFFFF"/>
          <w:lang w:val="tt-RU"/>
        </w:rPr>
        <w:t>цетон</w:t>
      </w:r>
      <w:r>
        <w:rPr>
          <w:color w:val="000000"/>
          <w:sz w:val="28"/>
          <w:szCs w:val="28"/>
          <w:shd w:val="clear" w:color="auto" w:fill="FFFFFF"/>
          <w:lang w:val="tt-RU"/>
        </w:rPr>
        <w:t>нан хлороформ табу юлын күрсәтегез</w:t>
      </w:r>
      <w:r w:rsidRPr="00EC7660">
        <w:rPr>
          <w:color w:val="000000"/>
          <w:sz w:val="28"/>
          <w:szCs w:val="28"/>
          <w:shd w:val="clear" w:color="auto" w:fill="FFFFFF"/>
          <w:lang w:val="tt-RU"/>
        </w:rPr>
        <w:t>;</w:t>
      </w:r>
    </w:p>
    <w:p w:rsidR="00D70E00" w:rsidRPr="00D70E00" w:rsidRDefault="00D70E00" w:rsidP="00415298">
      <w:pPr>
        <w:ind w:firstLine="708"/>
        <w:jc w:val="both"/>
        <w:rPr>
          <w:sz w:val="28"/>
          <w:szCs w:val="28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 xml:space="preserve">?г) 1 </w:t>
      </w:r>
      <w:r w:rsidRPr="00D70E00">
        <w:rPr>
          <w:color w:val="000000"/>
          <w:sz w:val="28"/>
          <w:szCs w:val="28"/>
          <w:shd w:val="clear" w:color="auto" w:fill="FFFFFF"/>
          <w:lang w:val="tt-RU"/>
        </w:rPr>
        <w:t xml:space="preserve">моль ацетон табу </w:t>
      </w:r>
      <w:r>
        <w:rPr>
          <w:color w:val="000000"/>
          <w:sz w:val="28"/>
          <w:szCs w:val="28"/>
          <w:shd w:val="clear" w:color="auto" w:fill="FFFFFF"/>
          <w:lang w:val="tt-RU"/>
        </w:rPr>
        <w:t>өчен кирәк булган башлангыч матдәләрнең матдә мик</w:t>
      </w:r>
      <w:r w:rsidRPr="00D70E00">
        <w:rPr>
          <w:color w:val="000000"/>
          <w:sz w:val="28"/>
          <w:szCs w:val="28"/>
          <w:shd w:val="clear" w:color="auto" w:fill="FFFFFF"/>
          <w:lang w:val="tt-RU"/>
        </w:rPr>
        <w:t>ъ</w:t>
      </w:r>
      <w:r>
        <w:rPr>
          <w:color w:val="000000"/>
          <w:sz w:val="28"/>
          <w:szCs w:val="28"/>
          <w:shd w:val="clear" w:color="auto" w:fill="FFFFFF"/>
          <w:lang w:val="tt-RU"/>
        </w:rPr>
        <w:t xml:space="preserve">дарен исәпләгез. </w:t>
      </w:r>
    </w:p>
    <w:p w:rsidR="002B2510" w:rsidRDefault="002B2510" w:rsidP="002B2510">
      <w:pPr>
        <w:tabs>
          <w:tab w:val="left" w:pos="4680"/>
        </w:tabs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3</w:t>
      </w:r>
      <w:r w:rsidRPr="001E1E2B">
        <w:rPr>
          <w:b/>
          <w:sz w:val="28"/>
          <w:szCs w:val="28"/>
          <w:lang w:val="tt-RU"/>
        </w:rPr>
        <w:t xml:space="preserve"> нче бирем. </w:t>
      </w:r>
      <w:r w:rsidRPr="00E1154D">
        <w:rPr>
          <w:b/>
          <w:i/>
          <w:sz w:val="28"/>
          <w:szCs w:val="28"/>
          <w:lang w:val="tt-RU"/>
        </w:rPr>
        <w:t>(20 балл)</w:t>
      </w:r>
    </w:p>
    <w:p w:rsidR="00415298" w:rsidRDefault="00415298" w:rsidP="00137CE3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Түбәндәге оксидларның в</w:t>
      </w:r>
      <w:r w:rsidRPr="00415298">
        <w:rPr>
          <w:sz w:val="28"/>
          <w:szCs w:val="28"/>
          <w:lang w:val="tt-RU"/>
        </w:rPr>
        <w:t xml:space="preserve">одород һәм </w:t>
      </w:r>
      <w:r>
        <w:rPr>
          <w:sz w:val="28"/>
          <w:szCs w:val="28"/>
          <w:lang w:val="tt-RU"/>
        </w:rPr>
        <w:t>углерод (</w:t>
      </w:r>
      <w:r w:rsidRPr="00415298">
        <w:rPr>
          <w:sz w:val="28"/>
          <w:szCs w:val="28"/>
          <w:lang w:val="tt-RU"/>
        </w:rPr>
        <w:t>II)</w:t>
      </w:r>
      <w:r>
        <w:rPr>
          <w:sz w:val="28"/>
          <w:szCs w:val="28"/>
          <w:lang w:val="tt-RU"/>
        </w:rPr>
        <w:t xml:space="preserve"> оксиды белән кайтарылу </w:t>
      </w:r>
      <w:r w:rsidRPr="00781C4C">
        <w:rPr>
          <w:sz w:val="28"/>
          <w:szCs w:val="28"/>
          <w:lang w:val="tt-RU"/>
        </w:rPr>
        <w:t>реакция</w:t>
      </w:r>
      <w:r>
        <w:rPr>
          <w:sz w:val="28"/>
          <w:szCs w:val="28"/>
          <w:lang w:val="tt-RU"/>
        </w:rPr>
        <w:t xml:space="preserve"> тигезләмәләрен языгыз:</w:t>
      </w:r>
    </w:p>
    <w:p w:rsidR="00415298" w:rsidRPr="00415298" w:rsidRDefault="00415298" w:rsidP="00415298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?а) </w:t>
      </w:r>
      <w:r w:rsidRPr="00415298">
        <w:rPr>
          <w:sz w:val="28"/>
          <w:szCs w:val="28"/>
          <w:lang w:val="tt-RU"/>
        </w:rPr>
        <w:t>Fe</w:t>
      </w:r>
      <w:r w:rsidRPr="00415298">
        <w:rPr>
          <w:sz w:val="28"/>
          <w:szCs w:val="28"/>
          <w:vertAlign w:val="subscript"/>
          <w:lang w:val="tt-RU"/>
        </w:rPr>
        <w:t>3</w:t>
      </w:r>
      <w:r w:rsidRPr="00415298">
        <w:rPr>
          <w:sz w:val="28"/>
          <w:szCs w:val="28"/>
          <w:lang w:val="tt-RU"/>
        </w:rPr>
        <w:t>O</w:t>
      </w:r>
      <w:r w:rsidRPr="00415298">
        <w:rPr>
          <w:sz w:val="28"/>
          <w:szCs w:val="28"/>
          <w:vertAlign w:val="subscript"/>
          <w:lang w:val="tt-RU"/>
        </w:rPr>
        <w:t>4</w:t>
      </w:r>
      <w:r w:rsidRPr="00415298">
        <w:rPr>
          <w:sz w:val="28"/>
          <w:szCs w:val="28"/>
          <w:lang w:val="tt-RU"/>
        </w:rPr>
        <w:t xml:space="preserve">; </w:t>
      </w:r>
      <w:r w:rsidRPr="00415298"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 w:rsidRPr="00415298">
        <w:rPr>
          <w:sz w:val="28"/>
          <w:szCs w:val="28"/>
          <w:lang w:val="tt-RU"/>
        </w:rPr>
        <w:t>?в) NiO</w:t>
      </w:r>
    </w:p>
    <w:p w:rsidR="00415298" w:rsidRPr="00415298" w:rsidRDefault="00415298" w:rsidP="00415298">
      <w:pPr>
        <w:jc w:val="both"/>
        <w:rPr>
          <w:sz w:val="28"/>
          <w:szCs w:val="28"/>
          <w:vertAlign w:val="subscript"/>
          <w:lang w:val="tt-RU"/>
        </w:rPr>
      </w:pPr>
      <w:r w:rsidRPr="00415298">
        <w:rPr>
          <w:sz w:val="28"/>
          <w:szCs w:val="28"/>
          <w:lang w:val="tt-RU"/>
        </w:rPr>
        <w:tab/>
        <w:t>?б) Sb</w:t>
      </w:r>
      <w:r w:rsidRPr="00415298">
        <w:rPr>
          <w:sz w:val="28"/>
          <w:szCs w:val="28"/>
          <w:vertAlign w:val="subscript"/>
          <w:lang w:val="tt-RU"/>
        </w:rPr>
        <w:t>2</w:t>
      </w:r>
      <w:r w:rsidRPr="00415298">
        <w:rPr>
          <w:sz w:val="28"/>
          <w:szCs w:val="28"/>
          <w:lang w:val="tt-RU"/>
        </w:rPr>
        <w:t>O</w:t>
      </w:r>
      <w:r w:rsidRPr="00415298">
        <w:rPr>
          <w:sz w:val="28"/>
          <w:szCs w:val="28"/>
          <w:vertAlign w:val="subscript"/>
          <w:lang w:val="tt-RU"/>
        </w:rPr>
        <w:t>3</w:t>
      </w:r>
      <w:r>
        <w:rPr>
          <w:sz w:val="28"/>
          <w:szCs w:val="28"/>
          <w:lang w:val="tt-RU"/>
        </w:rPr>
        <w:t>;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 w:rsidRPr="00415298">
        <w:rPr>
          <w:sz w:val="28"/>
          <w:szCs w:val="28"/>
          <w:lang w:val="tt-RU"/>
        </w:rPr>
        <w:t>?г) Fe</w:t>
      </w:r>
      <w:r w:rsidRPr="00415298">
        <w:rPr>
          <w:sz w:val="28"/>
          <w:szCs w:val="28"/>
          <w:vertAlign w:val="subscript"/>
          <w:lang w:val="tt-RU"/>
        </w:rPr>
        <w:t>2</w:t>
      </w:r>
      <w:r w:rsidRPr="00415298">
        <w:rPr>
          <w:sz w:val="28"/>
          <w:szCs w:val="28"/>
          <w:lang w:val="tt-RU"/>
        </w:rPr>
        <w:t>O</w:t>
      </w:r>
      <w:r w:rsidRPr="00415298">
        <w:rPr>
          <w:sz w:val="28"/>
          <w:szCs w:val="28"/>
          <w:vertAlign w:val="subscript"/>
          <w:lang w:val="tt-RU"/>
        </w:rPr>
        <w:t>3</w:t>
      </w:r>
    </w:p>
    <w:p w:rsidR="0020582A" w:rsidRDefault="00415298" w:rsidP="005A1711">
      <w:pPr>
        <w:tabs>
          <w:tab w:val="left" w:pos="4680"/>
        </w:tabs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4</w:t>
      </w:r>
      <w:r w:rsidRPr="001E1E2B">
        <w:rPr>
          <w:b/>
          <w:sz w:val="28"/>
          <w:szCs w:val="28"/>
          <w:lang w:val="tt-RU"/>
        </w:rPr>
        <w:t xml:space="preserve"> нче бирем. </w:t>
      </w:r>
      <w:r w:rsidRPr="00E1154D">
        <w:rPr>
          <w:b/>
          <w:i/>
          <w:sz w:val="28"/>
          <w:szCs w:val="28"/>
          <w:lang w:val="tt-RU"/>
        </w:rPr>
        <w:t>(20 балл)</w:t>
      </w:r>
    </w:p>
    <w:p w:rsidR="005A1711" w:rsidRPr="005A1711" w:rsidRDefault="005A1711" w:rsidP="00137CE3">
      <w:pPr>
        <w:tabs>
          <w:tab w:val="left" w:pos="4680"/>
        </w:tabs>
        <w:ind w:firstLine="709"/>
        <w:jc w:val="both"/>
        <w:rPr>
          <w:sz w:val="28"/>
          <w:szCs w:val="28"/>
          <w:lang w:val="tt-RU"/>
        </w:rPr>
      </w:pPr>
      <w:r w:rsidRPr="005A1711">
        <w:rPr>
          <w:sz w:val="28"/>
          <w:szCs w:val="28"/>
          <w:lang w:val="tt-RU"/>
        </w:rPr>
        <w:t>Нефть крекингы нигезенд</w:t>
      </w:r>
      <w:r>
        <w:rPr>
          <w:sz w:val="28"/>
          <w:szCs w:val="28"/>
          <w:lang w:val="tt-RU"/>
        </w:rPr>
        <w:t>ә нинди про</w:t>
      </w:r>
      <w:r w:rsidRPr="005A1711">
        <w:rPr>
          <w:sz w:val="28"/>
          <w:szCs w:val="28"/>
          <w:lang w:val="tt-RU"/>
        </w:rPr>
        <w:t>цесслар ята?</w:t>
      </w:r>
      <w:r>
        <w:rPr>
          <w:sz w:val="28"/>
          <w:szCs w:val="28"/>
          <w:lang w:val="tt-RU"/>
        </w:rPr>
        <w:t xml:space="preserve"> Туры килүче реакциятигезләмәләре ярдәмендә аңлатыгыз.</w:t>
      </w:r>
      <w:r w:rsidRPr="005A1711">
        <w:rPr>
          <w:sz w:val="28"/>
          <w:szCs w:val="28"/>
          <w:lang w:val="tt-RU"/>
        </w:rPr>
        <w:t xml:space="preserve"> Нефть</w:t>
      </w:r>
      <w:r>
        <w:rPr>
          <w:sz w:val="28"/>
          <w:szCs w:val="28"/>
          <w:lang w:val="tt-RU"/>
        </w:rPr>
        <w:t xml:space="preserve">тән </w:t>
      </w:r>
      <w:r w:rsidR="00410144">
        <w:rPr>
          <w:sz w:val="28"/>
          <w:szCs w:val="28"/>
          <w:lang w:val="tt-RU"/>
        </w:rPr>
        <w:t>түбәндәге матдәләрне табу юлларын күрсәтегез:</w:t>
      </w:r>
    </w:p>
    <w:p w:rsidR="00907D20" w:rsidRDefault="00907D20" w:rsidP="00410144">
      <w:pPr>
        <w:ind w:firstLine="708"/>
        <w:jc w:val="both"/>
        <w:rPr>
          <w:sz w:val="28"/>
          <w:szCs w:val="28"/>
          <w:lang w:val="tt-RU"/>
        </w:rPr>
      </w:pPr>
      <w:r w:rsidRPr="00907D20">
        <w:rPr>
          <w:sz w:val="28"/>
          <w:szCs w:val="28"/>
          <w:lang w:val="tt-RU"/>
        </w:rPr>
        <w:t>?</w:t>
      </w:r>
      <w:r w:rsidR="00410144">
        <w:rPr>
          <w:sz w:val="28"/>
          <w:szCs w:val="28"/>
          <w:lang w:val="tt-RU"/>
        </w:rPr>
        <w:t>а) этил спирты;</w:t>
      </w:r>
      <w:r w:rsidR="00410144">
        <w:rPr>
          <w:sz w:val="28"/>
          <w:szCs w:val="28"/>
          <w:lang w:val="tt-RU"/>
        </w:rPr>
        <w:tab/>
      </w:r>
      <w:r w:rsidR="00410144">
        <w:rPr>
          <w:sz w:val="28"/>
          <w:szCs w:val="28"/>
          <w:lang w:val="tt-RU"/>
        </w:rPr>
        <w:tab/>
        <w:t>?б) полистирол;</w:t>
      </w:r>
      <w:r w:rsidR="00410144">
        <w:rPr>
          <w:sz w:val="28"/>
          <w:szCs w:val="28"/>
          <w:lang w:val="tt-RU"/>
        </w:rPr>
        <w:tab/>
      </w:r>
      <w:r w:rsidR="00410144">
        <w:rPr>
          <w:sz w:val="28"/>
          <w:szCs w:val="28"/>
          <w:lang w:val="tt-RU"/>
        </w:rPr>
        <w:tab/>
        <w:t>?в) ясалма каучук.</w:t>
      </w:r>
    </w:p>
    <w:p w:rsidR="0081713B" w:rsidRDefault="0081713B" w:rsidP="0081713B">
      <w:pPr>
        <w:tabs>
          <w:tab w:val="left" w:pos="4680"/>
        </w:tabs>
        <w:jc w:val="both"/>
        <w:rPr>
          <w:b/>
          <w:sz w:val="28"/>
          <w:szCs w:val="28"/>
          <w:lang w:val="tt-RU"/>
        </w:rPr>
      </w:pPr>
    </w:p>
    <w:p w:rsidR="0081713B" w:rsidRDefault="0081713B" w:rsidP="0081713B">
      <w:pPr>
        <w:tabs>
          <w:tab w:val="left" w:pos="4680"/>
        </w:tabs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5</w:t>
      </w:r>
      <w:r w:rsidRPr="001E1E2B">
        <w:rPr>
          <w:b/>
          <w:sz w:val="28"/>
          <w:szCs w:val="28"/>
          <w:lang w:val="tt-RU"/>
        </w:rPr>
        <w:t xml:space="preserve"> нче бирем. </w:t>
      </w:r>
      <w:r w:rsidRPr="00E1154D">
        <w:rPr>
          <w:b/>
          <w:i/>
          <w:sz w:val="28"/>
          <w:szCs w:val="28"/>
          <w:lang w:val="tt-RU"/>
        </w:rPr>
        <w:t>(20 балл)</w:t>
      </w:r>
    </w:p>
    <w:p w:rsidR="00907D20" w:rsidRPr="00907D20" w:rsidRDefault="0081713B" w:rsidP="00137CE3">
      <w:pPr>
        <w:tabs>
          <w:tab w:val="left" w:pos="4680"/>
        </w:tabs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80 г олеин кислотасы оксидлашканда ике яңа кислота барлыкка килә.</w:t>
      </w:r>
      <w:r w:rsidR="007A0CC7">
        <w:rPr>
          <w:sz w:val="28"/>
          <w:szCs w:val="28"/>
          <w:lang w:val="tt-RU"/>
        </w:rPr>
        <w:t xml:space="preserve">Реакция схемасын </w:t>
      </w:r>
      <w:r w:rsidR="007A0CC7" w:rsidRPr="00774CCC">
        <w:rPr>
          <w:sz w:val="28"/>
          <w:szCs w:val="28"/>
          <w:lang w:val="tt-RU"/>
        </w:rPr>
        <w:t xml:space="preserve">языгыз, </w:t>
      </w:r>
      <w:r w:rsidR="00774CCC" w:rsidRPr="00774CCC">
        <w:rPr>
          <w:sz w:val="28"/>
          <w:szCs w:val="28"/>
          <w:lang w:val="tt-RU"/>
        </w:rPr>
        <w:t>барлыкка килүче</w:t>
      </w:r>
      <w:r w:rsidR="007A0CC7">
        <w:rPr>
          <w:sz w:val="28"/>
          <w:szCs w:val="28"/>
          <w:lang w:val="tt-RU"/>
        </w:rPr>
        <w:t>кислоталарның массаларын исәпләгез.</w:t>
      </w:r>
      <w:r w:rsidR="00B93733">
        <w:rPr>
          <w:sz w:val="28"/>
          <w:szCs w:val="28"/>
          <w:lang w:val="tt-RU"/>
        </w:rPr>
        <w:tab/>
      </w:r>
    </w:p>
    <w:sectPr w:rsidR="00907D20" w:rsidRPr="00907D20" w:rsidSect="005206C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F7E" w:rsidRDefault="005D6F7E" w:rsidP="007A0CC7">
      <w:r>
        <w:separator/>
      </w:r>
    </w:p>
  </w:endnote>
  <w:endnote w:type="continuationSeparator" w:id="1">
    <w:p w:rsidR="005D6F7E" w:rsidRDefault="005D6F7E" w:rsidP="007A0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1507858"/>
      <w:docPartObj>
        <w:docPartGallery w:val="Page Numbers (Bottom of Page)"/>
        <w:docPartUnique/>
      </w:docPartObj>
    </w:sdtPr>
    <w:sdtContent>
      <w:p w:rsidR="007A0CC7" w:rsidRDefault="005206CA">
        <w:pPr>
          <w:pStyle w:val="a7"/>
          <w:jc w:val="center"/>
        </w:pPr>
        <w:r>
          <w:fldChar w:fldCharType="begin"/>
        </w:r>
        <w:r w:rsidR="007A0CC7">
          <w:instrText>PAGE   \* MERGEFORMAT</w:instrText>
        </w:r>
        <w:r>
          <w:fldChar w:fldCharType="separate"/>
        </w:r>
        <w:r w:rsidR="003E6437">
          <w:rPr>
            <w:noProof/>
          </w:rPr>
          <w:t>1</w:t>
        </w:r>
        <w:r>
          <w:fldChar w:fldCharType="end"/>
        </w:r>
      </w:p>
    </w:sdtContent>
  </w:sdt>
  <w:p w:rsidR="007A0CC7" w:rsidRDefault="007A0CC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F7E" w:rsidRDefault="005D6F7E" w:rsidP="007A0CC7">
      <w:r>
        <w:separator/>
      </w:r>
    </w:p>
  </w:footnote>
  <w:footnote w:type="continuationSeparator" w:id="1">
    <w:p w:rsidR="005D6F7E" w:rsidRDefault="005D6F7E" w:rsidP="007A0C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1C89"/>
    <w:rsid w:val="00050720"/>
    <w:rsid w:val="00137CE3"/>
    <w:rsid w:val="0020582A"/>
    <w:rsid w:val="002B2510"/>
    <w:rsid w:val="003E3A5A"/>
    <w:rsid w:val="003E6437"/>
    <w:rsid w:val="00410144"/>
    <w:rsid w:val="00411511"/>
    <w:rsid w:val="00415298"/>
    <w:rsid w:val="005206CA"/>
    <w:rsid w:val="00581C89"/>
    <w:rsid w:val="00597B53"/>
    <w:rsid w:val="005A1711"/>
    <w:rsid w:val="005A23D7"/>
    <w:rsid w:val="005D6F7E"/>
    <w:rsid w:val="00774CCC"/>
    <w:rsid w:val="00781C4C"/>
    <w:rsid w:val="00792C7E"/>
    <w:rsid w:val="007A0CC7"/>
    <w:rsid w:val="0081713B"/>
    <w:rsid w:val="008371EF"/>
    <w:rsid w:val="00907D20"/>
    <w:rsid w:val="00910808"/>
    <w:rsid w:val="00B20E8F"/>
    <w:rsid w:val="00B93733"/>
    <w:rsid w:val="00BB702F"/>
    <w:rsid w:val="00CE7240"/>
    <w:rsid w:val="00D009BD"/>
    <w:rsid w:val="00D70E00"/>
    <w:rsid w:val="00DD5639"/>
    <w:rsid w:val="00DD7090"/>
    <w:rsid w:val="00EC7660"/>
    <w:rsid w:val="00F13876"/>
    <w:rsid w:val="00FE0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rsid w:val="00F13876"/>
    <w:rPr>
      <w:rFonts w:ascii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uiPriority w:val="99"/>
    <w:rsid w:val="00F13876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13876"/>
    <w:pPr>
      <w:shd w:val="clear" w:color="auto" w:fill="FFFFFF"/>
      <w:spacing w:line="317" w:lineRule="exact"/>
    </w:pPr>
    <w:rPr>
      <w:rFonts w:eastAsiaTheme="minorHAnsi"/>
      <w:sz w:val="22"/>
      <w:szCs w:val="22"/>
      <w:lang w:eastAsia="en-US"/>
    </w:rPr>
  </w:style>
  <w:style w:type="paragraph" w:styleId="a4">
    <w:name w:val="List Paragraph"/>
    <w:basedOn w:val="a"/>
    <w:qFormat/>
    <w:rsid w:val="00F138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7A0C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0C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0C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0C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nizamov</dc:creator>
  <cp:lastModifiedBy>user</cp:lastModifiedBy>
  <cp:revision>2</cp:revision>
  <dcterms:created xsi:type="dcterms:W3CDTF">2017-01-24T20:26:00Z</dcterms:created>
  <dcterms:modified xsi:type="dcterms:W3CDTF">2017-01-24T20:26:00Z</dcterms:modified>
</cp:coreProperties>
</file>